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E8C" w:rsidRPr="009F7CCE" w:rsidRDefault="001F3822" w:rsidP="001F3822">
      <w:pPr>
        <w:pStyle w:val="NormlWeb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33333"/>
        </w:rPr>
      </w:pPr>
      <w:r w:rsidRPr="009F7CCE">
        <w:rPr>
          <w:rFonts w:asciiTheme="minorHAnsi" w:hAnsiTheme="minorHAnsi"/>
          <w:color w:val="333333"/>
        </w:rPr>
        <w:t>  </w:t>
      </w:r>
    </w:p>
    <w:p w:rsidR="007F0E8C" w:rsidRPr="009F7CCE" w:rsidRDefault="007F0E8C" w:rsidP="009F7CCE">
      <w:pPr>
        <w:pStyle w:val="Norm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/>
          <w:b/>
          <w:color w:val="333333"/>
          <w:sz w:val="32"/>
          <w:szCs w:val="32"/>
        </w:rPr>
      </w:pPr>
      <w:r w:rsidRPr="009F7CCE">
        <w:rPr>
          <w:rFonts w:asciiTheme="minorHAnsi" w:hAnsiTheme="minorHAnsi"/>
          <w:b/>
          <w:color w:val="333333"/>
          <w:sz w:val="32"/>
          <w:szCs w:val="32"/>
        </w:rPr>
        <w:t>A vizuális tehetségműhely célja</w:t>
      </w:r>
    </w:p>
    <w:p w:rsidR="00D32BA6" w:rsidRDefault="007F0E8C" w:rsidP="007F0E8C">
      <w:pPr>
        <w:pStyle w:val="NormlWeb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33333"/>
        </w:rPr>
      </w:pPr>
      <w:r w:rsidRPr="009F7CCE">
        <w:rPr>
          <w:rFonts w:asciiTheme="minorHAnsi" w:hAnsiTheme="minorHAnsi"/>
          <w:color w:val="333333"/>
        </w:rPr>
        <w:t>A tehetség már korai gyermekkorban m</w:t>
      </w:r>
      <w:r w:rsidR="000F0CB0">
        <w:rPr>
          <w:rFonts w:asciiTheme="minorHAnsi" w:hAnsiTheme="minorHAnsi"/>
          <w:color w:val="333333"/>
        </w:rPr>
        <w:t>egmutatkozhat:( mint lehetőség)</w:t>
      </w:r>
      <w:r w:rsidR="002D7942">
        <w:rPr>
          <w:rFonts w:asciiTheme="minorHAnsi" w:hAnsiTheme="minorHAnsi"/>
          <w:color w:val="333333"/>
        </w:rPr>
        <w:t xml:space="preserve"> </w:t>
      </w:r>
      <w:r w:rsidR="000F0CB0">
        <w:rPr>
          <w:rFonts w:asciiTheme="minorHAnsi" w:hAnsiTheme="minorHAnsi"/>
          <w:color w:val="333333"/>
        </w:rPr>
        <w:t>a</w:t>
      </w:r>
      <w:r w:rsidRPr="009F7CCE">
        <w:rPr>
          <w:rFonts w:asciiTheme="minorHAnsi" w:hAnsiTheme="minorHAnsi"/>
          <w:color w:val="333333"/>
        </w:rPr>
        <w:t>z ábrázoló tevékenységek iránti vonzódásban</w:t>
      </w:r>
      <w:r w:rsidR="00495054">
        <w:rPr>
          <w:rFonts w:asciiTheme="minorHAnsi" w:hAnsiTheme="minorHAnsi"/>
          <w:color w:val="333333"/>
        </w:rPr>
        <w:t>,</w:t>
      </w:r>
      <w:r w:rsidRPr="009F7CCE">
        <w:rPr>
          <w:rFonts w:asciiTheme="minorHAnsi" w:hAnsiTheme="minorHAnsi"/>
          <w:color w:val="333333"/>
        </w:rPr>
        <w:t xml:space="preserve"> a kifejezőkészség gyorsabb fejlődésében, egyéni</w:t>
      </w:r>
      <w:r w:rsidR="000F0CB0">
        <w:rPr>
          <w:rFonts w:asciiTheme="minorHAnsi" w:hAnsiTheme="minorHAnsi"/>
          <w:color w:val="333333"/>
        </w:rPr>
        <w:t xml:space="preserve"> látásmódban,</w:t>
      </w:r>
      <w:r w:rsidR="002D7942">
        <w:rPr>
          <w:rFonts w:asciiTheme="minorHAnsi" w:hAnsiTheme="minorHAnsi"/>
          <w:color w:val="333333"/>
        </w:rPr>
        <w:t xml:space="preserve"> </w:t>
      </w:r>
      <w:r w:rsidR="000F0CB0">
        <w:rPr>
          <w:rFonts w:asciiTheme="minorHAnsi" w:hAnsiTheme="minorHAnsi"/>
          <w:color w:val="333333"/>
        </w:rPr>
        <w:t>színvilágban,stb.</w:t>
      </w:r>
      <w:bookmarkStart w:id="0" w:name="_GoBack"/>
      <w:bookmarkEnd w:id="0"/>
    </w:p>
    <w:p w:rsidR="007F0E8C" w:rsidRPr="009F7CCE" w:rsidRDefault="007F0E8C" w:rsidP="007F0E8C">
      <w:pPr>
        <w:pStyle w:val="NormlWeb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33333"/>
        </w:rPr>
      </w:pPr>
      <w:r w:rsidRPr="009F7CCE">
        <w:rPr>
          <w:rFonts w:asciiTheme="minorHAnsi" w:hAnsiTheme="minorHAnsi"/>
          <w:color w:val="333333"/>
        </w:rPr>
        <w:t>Tehetséggondozó műhelymunkánkba olyan 5,6,7, éves gyermek</w:t>
      </w:r>
      <w:r w:rsidR="00725E0A">
        <w:rPr>
          <w:rFonts w:asciiTheme="minorHAnsi" w:hAnsiTheme="minorHAnsi"/>
          <w:color w:val="333333"/>
        </w:rPr>
        <w:t>ek vesznek részt, akiknek finom</w:t>
      </w:r>
      <w:r w:rsidR="00F73BFD">
        <w:rPr>
          <w:rFonts w:asciiTheme="minorHAnsi" w:hAnsiTheme="minorHAnsi"/>
          <w:color w:val="333333"/>
        </w:rPr>
        <w:t>m</w:t>
      </w:r>
      <w:r w:rsidRPr="009F7CCE">
        <w:rPr>
          <w:rFonts w:asciiTheme="minorHAnsi" w:hAnsiTheme="minorHAnsi"/>
          <w:color w:val="333333"/>
        </w:rPr>
        <w:t>otorikája, szem-kéz koordinációja kiemelkedő, képes az összpontosításra, az együttműködésre, megfelelő szociális és motivációs szinttel rendelkeznek. A vizualitás területén átlag feletti, valamint átlagot meghaladó speciális képességekkel, egyéni vizuális önkifejezéssel rendelkeznek.  </w:t>
      </w:r>
    </w:p>
    <w:p w:rsidR="00495054" w:rsidRDefault="007F0E8C" w:rsidP="001F3822">
      <w:pPr>
        <w:pStyle w:val="NormlWeb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33333"/>
        </w:rPr>
      </w:pPr>
      <w:r w:rsidRPr="009F7CCE">
        <w:rPr>
          <w:rFonts w:asciiTheme="minorHAnsi" w:hAnsiTheme="minorHAnsi"/>
          <w:color w:val="333333"/>
        </w:rPr>
        <w:t>A gyerekek az óvodai csop</w:t>
      </w:r>
      <w:r w:rsidR="00495054">
        <w:rPr>
          <w:rFonts w:asciiTheme="minorHAnsi" w:hAnsiTheme="minorHAnsi"/>
          <w:color w:val="333333"/>
        </w:rPr>
        <w:t>ort</w:t>
      </w:r>
      <w:r w:rsidR="00D32BA6">
        <w:rPr>
          <w:rFonts w:asciiTheme="minorHAnsi" w:hAnsiTheme="minorHAnsi"/>
          <w:color w:val="333333"/>
        </w:rPr>
        <w:t>ban</w:t>
      </w:r>
      <w:r w:rsidR="00F73BFD">
        <w:rPr>
          <w:rFonts w:asciiTheme="minorHAnsi" w:hAnsiTheme="minorHAnsi"/>
          <w:color w:val="333333"/>
        </w:rPr>
        <w:t>,</w:t>
      </w:r>
      <w:r w:rsidR="00D32BA6">
        <w:rPr>
          <w:rFonts w:asciiTheme="minorHAnsi" w:hAnsiTheme="minorHAnsi"/>
          <w:color w:val="333333"/>
        </w:rPr>
        <w:t xml:space="preserve"> napi tevékenysége</w:t>
      </w:r>
      <w:r w:rsidR="00495054">
        <w:rPr>
          <w:rFonts w:asciiTheme="minorHAnsi" w:hAnsiTheme="minorHAnsi"/>
          <w:color w:val="333333"/>
        </w:rPr>
        <w:t>i</w:t>
      </w:r>
      <w:r w:rsidR="00D32BA6">
        <w:rPr>
          <w:rFonts w:asciiTheme="minorHAnsi" w:hAnsiTheme="minorHAnsi"/>
          <w:color w:val="333333"/>
        </w:rPr>
        <w:t xml:space="preserve">kben </w:t>
      </w:r>
      <w:r w:rsidRPr="009F7CCE">
        <w:rPr>
          <w:rFonts w:asciiTheme="minorHAnsi" w:hAnsiTheme="minorHAnsi"/>
          <w:color w:val="333333"/>
        </w:rPr>
        <w:t>örömmel vesznek részt ábrázolás- kézimunka- művészi tevékenységekben, rendkívüli adottságaik segítségével gyakran kiemelkedő alkotásokat hoznak létre. Érzelem gazdag, kifejező rajzok, a színekkel, anyagokkal, formákkal való különleges bánásmód jellemzi a gyermekek munkáit. Fogékonyak az újra, a már ismert elsajátított módszereken kívül szívesen próbálkoznak új technikákkal, anyagokkal.</w:t>
      </w:r>
      <w:r w:rsidRPr="009F7CCE">
        <w:rPr>
          <w:rFonts w:asciiTheme="minorHAnsi" w:hAnsiTheme="minorHAnsi"/>
          <w:color w:val="333333"/>
        </w:rPr>
        <w:br/>
        <w:t>Örömmel végzik el a feladatokat, a feladatok iránt elkötel</w:t>
      </w:r>
      <w:r w:rsidR="00495054">
        <w:rPr>
          <w:rFonts w:asciiTheme="minorHAnsi" w:hAnsiTheme="minorHAnsi"/>
          <w:color w:val="333333"/>
        </w:rPr>
        <w:t>ezettek, kitartóak, türelmesek</w:t>
      </w:r>
    </w:p>
    <w:p w:rsidR="001F3822" w:rsidRPr="009F7CCE" w:rsidRDefault="007F0E8C" w:rsidP="001F3822">
      <w:pPr>
        <w:pStyle w:val="NormlWeb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33333"/>
        </w:rPr>
      </w:pPr>
      <w:r w:rsidRPr="009F7CCE">
        <w:rPr>
          <w:rFonts w:asciiTheme="minorHAnsi" w:hAnsiTheme="minorHAnsi"/>
          <w:color w:val="333333"/>
        </w:rPr>
        <w:t>Ezt egészíti ki lehetőségként ezeknek a gyerekeknek a Kezek szárnyán tehetségműhely, ahol f</w:t>
      </w:r>
      <w:r w:rsidR="001F3822" w:rsidRPr="009F7CCE">
        <w:rPr>
          <w:rFonts w:asciiTheme="minorHAnsi" w:hAnsiTheme="minorHAnsi"/>
          <w:color w:val="333333"/>
        </w:rPr>
        <w:t>eladatunk a tehe</w:t>
      </w:r>
      <w:r w:rsidR="00D32BA6">
        <w:rPr>
          <w:rFonts w:asciiTheme="minorHAnsi" w:hAnsiTheme="minorHAnsi"/>
          <w:color w:val="333333"/>
        </w:rPr>
        <w:t>tséges gyermekek alkotó</w:t>
      </w:r>
      <w:r w:rsidR="001F3822" w:rsidRPr="009F7CCE">
        <w:rPr>
          <w:rFonts w:asciiTheme="minorHAnsi" w:hAnsiTheme="minorHAnsi"/>
          <w:color w:val="333333"/>
        </w:rPr>
        <w:t xml:space="preserve"> tevékenység</w:t>
      </w:r>
      <w:r w:rsidR="000F0CB0">
        <w:rPr>
          <w:rFonts w:asciiTheme="minorHAnsi" w:hAnsiTheme="minorHAnsi"/>
          <w:color w:val="333333"/>
        </w:rPr>
        <w:t>einek</w:t>
      </w:r>
      <w:r w:rsidR="001F3822" w:rsidRPr="009F7CCE">
        <w:rPr>
          <w:rFonts w:asciiTheme="minorHAnsi" w:hAnsiTheme="minorHAnsi"/>
          <w:color w:val="333333"/>
        </w:rPr>
        <w:t xml:space="preserve"> feltételeinek megteremtése, tartalmának, minőségének fejlesztése és s</w:t>
      </w:r>
      <w:r w:rsidR="000F0CB0">
        <w:rPr>
          <w:rFonts w:asciiTheme="minorHAnsi" w:hAnsiTheme="minorHAnsi"/>
          <w:color w:val="333333"/>
        </w:rPr>
        <w:t>zervezeti formáinak biztosítása. Ezen túlmenően a</w:t>
      </w:r>
      <w:r w:rsidR="002D7942">
        <w:rPr>
          <w:rFonts w:asciiTheme="minorHAnsi" w:hAnsiTheme="minorHAnsi"/>
          <w:color w:val="333333"/>
        </w:rPr>
        <w:t xml:space="preserve"> </w:t>
      </w:r>
      <w:r w:rsidR="000F0CB0">
        <w:rPr>
          <w:rFonts w:asciiTheme="minorHAnsi" w:hAnsiTheme="minorHAnsi"/>
          <w:color w:val="333333"/>
        </w:rPr>
        <w:t xml:space="preserve"> </w:t>
      </w:r>
      <w:r w:rsidR="001F3822" w:rsidRPr="009F7CCE">
        <w:rPr>
          <w:rFonts w:asciiTheme="minorHAnsi" w:hAnsiTheme="minorHAnsi"/>
          <w:color w:val="333333"/>
        </w:rPr>
        <w:t xml:space="preserve"> kiemelkedő képességű, kreatív gyermekek felfedezése,</w:t>
      </w:r>
      <w:r w:rsidR="000F0CB0">
        <w:rPr>
          <w:rFonts w:asciiTheme="minorHAnsi" w:hAnsiTheme="minorHAnsi"/>
          <w:color w:val="333333"/>
        </w:rPr>
        <w:t xml:space="preserve"> komplex személyiségfejlesztése és</w:t>
      </w:r>
      <w:r w:rsidR="001F3822" w:rsidRPr="009F7CCE">
        <w:rPr>
          <w:rFonts w:asciiTheme="minorHAnsi" w:hAnsiTheme="minorHAnsi"/>
          <w:color w:val="333333"/>
        </w:rPr>
        <w:t xml:space="preserve"> gondozása a művészeteken keresztül.</w:t>
      </w:r>
    </w:p>
    <w:p w:rsidR="000F0CB0" w:rsidRPr="00D32BA6" w:rsidRDefault="001F3822" w:rsidP="00D32BA6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D32BA6">
        <w:rPr>
          <w:rStyle w:val="Kiemels2"/>
          <w:rFonts w:asciiTheme="minorHAnsi" w:hAnsiTheme="minorHAnsi"/>
          <w:color w:val="333333"/>
          <w:bdr w:val="none" w:sz="0" w:space="0" w:color="auto" w:frame="1"/>
        </w:rPr>
        <w:t>Speciális célok a tehetséggondozásban</w:t>
      </w:r>
      <w:r w:rsidRPr="00D32BA6">
        <w:rPr>
          <w:rFonts w:asciiTheme="minorHAnsi" w:hAnsiTheme="minorHAnsi"/>
          <w:color w:val="333333"/>
        </w:rPr>
        <w:t>:</w:t>
      </w:r>
    </w:p>
    <w:p w:rsidR="000F0CB0" w:rsidRDefault="001F3822" w:rsidP="000F0CB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33"/>
        </w:rPr>
      </w:pPr>
      <w:r w:rsidRPr="009F7CCE">
        <w:rPr>
          <w:rFonts w:asciiTheme="minorHAnsi" w:hAnsiTheme="minorHAnsi"/>
          <w:color w:val="333333"/>
        </w:rPr>
        <w:t>   </w:t>
      </w:r>
      <w:r w:rsidRPr="000F0CB0">
        <w:rPr>
          <w:rFonts w:asciiTheme="minorHAnsi" w:hAnsiTheme="minorHAnsi"/>
          <w:b/>
          <w:color w:val="333333"/>
        </w:rPr>
        <w:t>A tehetséges gyer</w:t>
      </w:r>
      <w:r w:rsidR="000F0CB0" w:rsidRPr="000F0CB0">
        <w:rPr>
          <w:rFonts w:asciiTheme="minorHAnsi" w:hAnsiTheme="minorHAnsi"/>
          <w:b/>
          <w:color w:val="333333"/>
        </w:rPr>
        <w:t>mek erős oldalának támogatása</w:t>
      </w:r>
      <w:r w:rsidR="000F0CB0">
        <w:rPr>
          <w:rFonts w:asciiTheme="minorHAnsi" w:hAnsiTheme="minorHAnsi"/>
          <w:color w:val="333333"/>
        </w:rPr>
        <w:t>. </w:t>
      </w:r>
      <w:r w:rsidRPr="009F7CCE">
        <w:rPr>
          <w:rFonts w:asciiTheme="minorHAnsi" w:hAnsiTheme="minorHAnsi"/>
          <w:color w:val="333333"/>
        </w:rPr>
        <w:t xml:space="preserve">A sokféle vizuális technikát megismerve későbbi érdeklődési irányait tudja alakítani. </w:t>
      </w:r>
    </w:p>
    <w:p w:rsidR="000F0CB0" w:rsidRDefault="001F3822" w:rsidP="000F0CB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33"/>
        </w:rPr>
      </w:pPr>
      <w:r w:rsidRPr="009F7CCE">
        <w:rPr>
          <w:rFonts w:asciiTheme="minorHAnsi" w:hAnsiTheme="minorHAnsi"/>
          <w:color w:val="333333"/>
        </w:rPr>
        <w:t>    </w:t>
      </w:r>
      <w:r w:rsidRPr="00E74A6A">
        <w:rPr>
          <w:rFonts w:asciiTheme="minorHAnsi" w:hAnsiTheme="minorHAnsi"/>
          <w:b/>
          <w:color w:val="333333"/>
        </w:rPr>
        <w:t>A gyermek tehetségével összefügg</w:t>
      </w:r>
      <w:r w:rsidR="000F0CB0" w:rsidRPr="00E74A6A">
        <w:rPr>
          <w:rFonts w:asciiTheme="minorHAnsi" w:hAnsiTheme="minorHAnsi"/>
          <w:b/>
          <w:color w:val="333333"/>
        </w:rPr>
        <w:t>ő gyenge területek erősítése</w:t>
      </w:r>
      <w:r w:rsidRPr="009F7CCE">
        <w:rPr>
          <w:rFonts w:asciiTheme="minorHAnsi" w:hAnsiTheme="minorHAnsi"/>
          <w:color w:val="333333"/>
        </w:rPr>
        <w:t>. Problémák adódhatnak a pszicho</w:t>
      </w:r>
      <w:r w:rsidR="00F73BFD">
        <w:rPr>
          <w:rFonts w:asciiTheme="minorHAnsi" w:hAnsiTheme="minorHAnsi"/>
          <w:color w:val="333333"/>
        </w:rPr>
        <w:t xml:space="preserve"> </w:t>
      </w:r>
      <w:r w:rsidRPr="009F7CCE">
        <w:rPr>
          <w:rFonts w:asciiTheme="minorHAnsi" w:hAnsiTheme="minorHAnsi"/>
          <w:color w:val="333333"/>
        </w:rPr>
        <w:t xml:space="preserve">motoros képességek, érzelmi-szociális érettség (egyenlőtlen fejlődés) esetleg motivációs területen is. </w:t>
      </w:r>
      <w:r w:rsidR="00E74A6A">
        <w:rPr>
          <w:rFonts w:asciiTheme="minorHAnsi" w:hAnsiTheme="minorHAnsi"/>
          <w:color w:val="333333"/>
        </w:rPr>
        <w:t>O</w:t>
      </w:r>
      <w:r w:rsidRPr="009F7CCE">
        <w:rPr>
          <w:rFonts w:asciiTheme="minorHAnsi" w:hAnsiTheme="minorHAnsi"/>
          <w:color w:val="333333"/>
        </w:rPr>
        <w:t>lyan hiányosságokat kel</w:t>
      </w:r>
      <w:r w:rsidR="00E74A6A">
        <w:rPr>
          <w:rFonts w:asciiTheme="minorHAnsi" w:hAnsiTheme="minorHAnsi"/>
          <w:color w:val="333333"/>
        </w:rPr>
        <w:t xml:space="preserve">l a „gyenge” oldalon értenünk, </w:t>
      </w:r>
      <w:r w:rsidRPr="009F7CCE">
        <w:rPr>
          <w:rFonts w:asciiTheme="minorHAnsi" w:hAnsiTheme="minorHAnsi"/>
          <w:color w:val="333333"/>
        </w:rPr>
        <w:t xml:space="preserve">melyek a tehetség fejlődését akadályozzák. </w:t>
      </w:r>
    </w:p>
    <w:p w:rsidR="00E74A6A" w:rsidRDefault="001F3822" w:rsidP="00E74A6A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33"/>
        </w:rPr>
      </w:pPr>
      <w:r w:rsidRPr="009F7CCE">
        <w:rPr>
          <w:rFonts w:asciiTheme="minorHAnsi" w:hAnsiTheme="minorHAnsi"/>
          <w:color w:val="333333"/>
        </w:rPr>
        <w:t>A </w:t>
      </w:r>
      <w:r w:rsidR="000F0CB0">
        <w:rPr>
          <w:rFonts w:asciiTheme="minorHAnsi" w:hAnsiTheme="minorHAnsi"/>
          <w:color w:val="333333"/>
        </w:rPr>
        <w:t>műhelyben folyó</w:t>
      </w:r>
      <w:r w:rsidRPr="009F7CCE">
        <w:rPr>
          <w:rFonts w:asciiTheme="minorHAnsi" w:hAnsiTheme="minorHAnsi"/>
          <w:color w:val="333333"/>
        </w:rPr>
        <w:t xml:space="preserve"> fogl</w:t>
      </w:r>
      <w:r w:rsidR="00E74A6A">
        <w:rPr>
          <w:rFonts w:asciiTheme="minorHAnsi" w:hAnsiTheme="minorHAnsi"/>
          <w:color w:val="333333"/>
        </w:rPr>
        <w:t>alkozások szerencsésen egészí</w:t>
      </w:r>
      <w:r w:rsidRPr="009F7CCE">
        <w:rPr>
          <w:rFonts w:asciiTheme="minorHAnsi" w:hAnsiTheme="minorHAnsi"/>
          <w:color w:val="333333"/>
        </w:rPr>
        <w:t xml:space="preserve">tik ki </w:t>
      </w:r>
      <w:r w:rsidR="00E74A6A">
        <w:rPr>
          <w:rFonts w:asciiTheme="minorHAnsi" w:hAnsiTheme="minorHAnsi"/>
          <w:color w:val="333333"/>
        </w:rPr>
        <w:t>az értelmi fejlődést,</w:t>
      </w:r>
      <w:r w:rsidR="00F73BFD">
        <w:rPr>
          <w:rFonts w:asciiTheme="minorHAnsi" w:hAnsiTheme="minorHAnsi"/>
          <w:color w:val="333333"/>
        </w:rPr>
        <w:t xml:space="preserve"> </w:t>
      </w:r>
      <w:r w:rsidR="00E74A6A">
        <w:rPr>
          <w:rFonts w:asciiTheme="minorHAnsi" w:hAnsiTheme="minorHAnsi"/>
          <w:color w:val="333333"/>
        </w:rPr>
        <w:t>segíthetik a</w:t>
      </w:r>
      <w:r w:rsidR="002D7942">
        <w:rPr>
          <w:rFonts w:asciiTheme="minorHAnsi" w:hAnsiTheme="minorHAnsi"/>
          <w:color w:val="333333"/>
        </w:rPr>
        <w:t xml:space="preserve"> g</w:t>
      </w:r>
      <w:r w:rsidR="00E74A6A">
        <w:rPr>
          <w:rFonts w:asciiTheme="minorHAnsi" w:hAnsiTheme="minorHAnsi"/>
          <w:color w:val="333333"/>
        </w:rPr>
        <w:t>yermek érzelmi,</w:t>
      </w:r>
      <w:r w:rsidR="002D7942">
        <w:rPr>
          <w:rFonts w:asciiTheme="minorHAnsi" w:hAnsiTheme="minorHAnsi"/>
          <w:color w:val="333333"/>
        </w:rPr>
        <w:t xml:space="preserve"> </w:t>
      </w:r>
      <w:r w:rsidRPr="009F7CCE">
        <w:rPr>
          <w:rFonts w:asciiTheme="minorHAnsi" w:hAnsiTheme="minorHAnsi"/>
          <w:color w:val="333333"/>
        </w:rPr>
        <w:t xml:space="preserve">szociális fejlődését akkor is, ha a </w:t>
      </w:r>
      <w:r w:rsidR="00E74A6A">
        <w:rPr>
          <w:rFonts w:asciiTheme="minorHAnsi" w:hAnsiTheme="minorHAnsi"/>
          <w:color w:val="333333"/>
        </w:rPr>
        <w:t>gyermek ezeken a területeken kevésbé</w:t>
      </w:r>
      <w:r w:rsidRPr="009F7CCE">
        <w:rPr>
          <w:rFonts w:asciiTheme="minorHAnsi" w:hAnsiTheme="minorHAnsi"/>
          <w:color w:val="333333"/>
        </w:rPr>
        <w:t xml:space="preserve"> rendelkezik jó adottságokkal.</w:t>
      </w:r>
    </w:p>
    <w:p w:rsidR="00D32BA6" w:rsidRDefault="001F3822" w:rsidP="001F3822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454B37">
        <w:rPr>
          <w:rStyle w:val="Kiemels"/>
          <w:rFonts w:asciiTheme="minorHAnsi" w:hAnsiTheme="minorHAnsi"/>
          <w:b/>
          <w:i w:val="0"/>
          <w:color w:val="333333"/>
          <w:bdr w:val="none" w:sz="0" w:space="0" w:color="auto" w:frame="1"/>
        </w:rPr>
        <w:t>Várható eredmény</w:t>
      </w:r>
      <w:r w:rsidR="00725E0A" w:rsidRPr="00454B37">
        <w:rPr>
          <w:rStyle w:val="Kiemels"/>
          <w:rFonts w:asciiTheme="minorHAnsi" w:hAnsiTheme="minorHAnsi"/>
          <w:b/>
          <w:i w:val="0"/>
          <w:color w:val="333333"/>
          <w:bdr w:val="none" w:sz="0" w:space="0" w:color="auto" w:frame="1"/>
        </w:rPr>
        <w:t>ek</w:t>
      </w:r>
      <w:r w:rsidR="00725E0A">
        <w:rPr>
          <w:rStyle w:val="Kiemels"/>
          <w:rFonts w:asciiTheme="minorHAnsi" w:hAnsiTheme="minorHAnsi"/>
          <w:i w:val="0"/>
          <w:color w:val="333333"/>
          <w:bdr w:val="none" w:sz="0" w:space="0" w:color="auto" w:frame="1"/>
        </w:rPr>
        <w:t>:</w:t>
      </w:r>
      <w:r w:rsidRPr="009F7CCE">
        <w:rPr>
          <w:rFonts w:asciiTheme="minorHAnsi" w:hAnsiTheme="minorHAnsi"/>
          <w:color w:val="333333"/>
        </w:rPr>
        <w:br/>
      </w:r>
      <w:r w:rsidR="00D32BA6">
        <w:rPr>
          <w:rFonts w:asciiTheme="minorHAnsi" w:hAnsiTheme="minorHAnsi"/>
          <w:color w:val="333333"/>
        </w:rPr>
        <w:t xml:space="preserve">- </w:t>
      </w:r>
      <w:r w:rsidRPr="009F7CCE">
        <w:rPr>
          <w:rFonts w:asciiTheme="minorHAnsi" w:hAnsiTheme="minorHAnsi"/>
          <w:color w:val="333333"/>
        </w:rPr>
        <w:t>vizuáli</w:t>
      </w:r>
      <w:r w:rsidR="00D32BA6">
        <w:rPr>
          <w:rFonts w:asciiTheme="minorHAnsi" w:hAnsiTheme="minorHAnsi"/>
          <w:color w:val="333333"/>
        </w:rPr>
        <w:t>s önkifejezés kiteljesedése</w:t>
      </w:r>
      <w:r w:rsidR="00D32BA6">
        <w:rPr>
          <w:rFonts w:asciiTheme="minorHAnsi" w:hAnsiTheme="minorHAnsi"/>
          <w:color w:val="333333"/>
        </w:rPr>
        <w:br/>
        <w:t>- szívesen és bátran használnak</w:t>
      </w:r>
      <w:r w:rsidRPr="009F7CCE">
        <w:rPr>
          <w:rFonts w:asciiTheme="minorHAnsi" w:hAnsiTheme="minorHAnsi"/>
          <w:color w:val="333333"/>
        </w:rPr>
        <w:t xml:space="preserve"> új technikai eljáráso</w:t>
      </w:r>
      <w:r w:rsidR="00D32BA6">
        <w:rPr>
          <w:rFonts w:asciiTheme="minorHAnsi" w:hAnsiTheme="minorHAnsi"/>
          <w:color w:val="333333"/>
        </w:rPr>
        <w:t>kat, eszközöket, anyagokat</w:t>
      </w:r>
      <w:r w:rsidR="00D32BA6">
        <w:rPr>
          <w:rFonts w:asciiTheme="minorHAnsi" w:hAnsiTheme="minorHAnsi"/>
          <w:color w:val="333333"/>
        </w:rPr>
        <w:br/>
        <w:t>- </w:t>
      </w:r>
      <w:r w:rsidRPr="009F7CCE">
        <w:rPr>
          <w:rFonts w:asciiTheme="minorHAnsi" w:hAnsiTheme="minorHAnsi"/>
          <w:color w:val="333333"/>
        </w:rPr>
        <w:t xml:space="preserve"> a gyermekek szabad képi </w:t>
      </w:r>
      <w:r w:rsidR="00D32BA6">
        <w:rPr>
          <w:rFonts w:asciiTheme="minorHAnsi" w:hAnsiTheme="minorHAnsi"/>
          <w:color w:val="333333"/>
        </w:rPr>
        <w:t>és plasztikai önkifejezése formálódik,</w:t>
      </w:r>
      <w:r w:rsidR="00D32BA6">
        <w:rPr>
          <w:rFonts w:asciiTheme="minorHAnsi" w:hAnsiTheme="minorHAnsi"/>
          <w:color w:val="333333"/>
        </w:rPr>
        <w:br/>
        <w:t>-</w:t>
      </w:r>
      <w:r w:rsidRPr="009F7CCE">
        <w:rPr>
          <w:rFonts w:asciiTheme="minorHAnsi" w:hAnsiTheme="minorHAnsi"/>
          <w:color w:val="333333"/>
        </w:rPr>
        <w:t> szem</w:t>
      </w:r>
      <w:r w:rsidR="00D32BA6">
        <w:rPr>
          <w:rFonts w:asciiTheme="minorHAnsi" w:hAnsiTheme="minorHAnsi"/>
          <w:color w:val="333333"/>
        </w:rPr>
        <w:t>-kéz koordináció erősödése,</w:t>
      </w:r>
      <w:r w:rsidR="00D32BA6">
        <w:rPr>
          <w:rFonts w:asciiTheme="minorHAnsi" w:hAnsiTheme="minorHAnsi"/>
          <w:color w:val="333333"/>
        </w:rPr>
        <w:br/>
        <w:t>- </w:t>
      </w:r>
      <w:r w:rsidRPr="009F7CCE">
        <w:rPr>
          <w:rFonts w:asciiTheme="minorHAnsi" w:hAnsiTheme="minorHAnsi"/>
          <w:color w:val="333333"/>
        </w:rPr>
        <w:t>látási- tapintási érzékelés,</w:t>
      </w:r>
      <w:r w:rsidR="00D32BA6">
        <w:rPr>
          <w:rFonts w:asciiTheme="minorHAnsi" w:hAnsiTheme="minorHAnsi"/>
          <w:color w:val="333333"/>
        </w:rPr>
        <w:t xml:space="preserve"> manuális készség erősödése,</w:t>
      </w:r>
      <w:r w:rsidR="00D32BA6">
        <w:rPr>
          <w:rFonts w:asciiTheme="minorHAnsi" w:hAnsiTheme="minorHAnsi"/>
          <w:color w:val="333333"/>
        </w:rPr>
        <w:br/>
        <w:t>-</w:t>
      </w:r>
      <w:r w:rsidRPr="009F7CCE">
        <w:rPr>
          <w:rFonts w:asciiTheme="minorHAnsi" w:hAnsiTheme="minorHAnsi"/>
          <w:color w:val="333333"/>
        </w:rPr>
        <w:t> térpercepció erősödése</w:t>
      </w:r>
      <w:r w:rsidR="00D32BA6">
        <w:rPr>
          <w:rFonts w:asciiTheme="minorHAnsi" w:hAnsiTheme="minorHAnsi"/>
          <w:color w:val="333333"/>
        </w:rPr>
        <w:t>,</w:t>
      </w:r>
      <w:r w:rsidRPr="009F7CCE">
        <w:rPr>
          <w:rFonts w:asciiTheme="minorHAnsi" w:hAnsiTheme="minorHAnsi"/>
          <w:color w:val="333333"/>
        </w:rPr>
        <w:br/>
      </w:r>
      <w:r w:rsidR="00D32BA6">
        <w:rPr>
          <w:rFonts w:asciiTheme="minorHAnsi" w:hAnsiTheme="minorHAnsi"/>
          <w:color w:val="333333"/>
        </w:rPr>
        <w:t>- élményeik, elképzeléseik egyéni,</w:t>
      </w:r>
      <w:r w:rsidR="00F73BFD">
        <w:rPr>
          <w:rFonts w:asciiTheme="minorHAnsi" w:hAnsiTheme="minorHAnsi"/>
          <w:color w:val="333333"/>
        </w:rPr>
        <w:t xml:space="preserve"> </w:t>
      </w:r>
      <w:r w:rsidR="00D32BA6">
        <w:rPr>
          <w:rFonts w:asciiTheme="minorHAnsi" w:hAnsiTheme="minorHAnsi"/>
          <w:color w:val="333333"/>
        </w:rPr>
        <w:t>kreatív megjelenése ,</w:t>
      </w:r>
    </w:p>
    <w:p w:rsidR="001F3822" w:rsidRDefault="00D32BA6" w:rsidP="001F3822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 - </w:t>
      </w:r>
      <w:r w:rsidR="001F3822" w:rsidRPr="009F7CCE">
        <w:rPr>
          <w:rFonts w:asciiTheme="minorHAnsi" w:hAnsiTheme="minorHAnsi"/>
          <w:color w:val="333333"/>
        </w:rPr>
        <w:t> </w:t>
      </w:r>
      <w:r>
        <w:rPr>
          <w:rFonts w:asciiTheme="minorHAnsi" w:hAnsiTheme="minorHAnsi"/>
          <w:color w:val="333333"/>
        </w:rPr>
        <w:t>esztétikai érzékük,</w:t>
      </w:r>
      <w:r w:rsidR="00725E0A">
        <w:rPr>
          <w:rFonts w:asciiTheme="minorHAnsi" w:hAnsiTheme="minorHAnsi"/>
          <w:color w:val="333333"/>
        </w:rPr>
        <w:t xml:space="preserve"> </w:t>
      </w:r>
      <w:r>
        <w:rPr>
          <w:rFonts w:asciiTheme="minorHAnsi" w:hAnsiTheme="minorHAnsi"/>
          <w:color w:val="333333"/>
        </w:rPr>
        <w:t>igényességük fejlődése,</w:t>
      </w:r>
      <w:r>
        <w:rPr>
          <w:rFonts w:asciiTheme="minorHAnsi" w:hAnsiTheme="minorHAnsi"/>
          <w:color w:val="333333"/>
        </w:rPr>
        <w:br/>
        <w:t>-</w:t>
      </w:r>
      <w:r w:rsidR="001F3822" w:rsidRPr="009F7CCE">
        <w:rPr>
          <w:rFonts w:asciiTheme="minorHAnsi" w:hAnsiTheme="minorHAnsi"/>
          <w:color w:val="333333"/>
        </w:rPr>
        <w:t xml:space="preserve"> örüljenek saját alkotásaiknak és a közösen </w:t>
      </w:r>
      <w:r>
        <w:rPr>
          <w:rFonts w:asciiTheme="minorHAnsi" w:hAnsiTheme="minorHAnsi"/>
          <w:color w:val="333333"/>
        </w:rPr>
        <w:t>elkészített kompozícióknak,</w:t>
      </w:r>
      <w:r>
        <w:rPr>
          <w:rFonts w:asciiTheme="minorHAnsi" w:hAnsiTheme="minorHAnsi"/>
          <w:color w:val="333333"/>
        </w:rPr>
        <w:br/>
        <w:t>- </w:t>
      </w:r>
      <w:r w:rsidR="001F3822" w:rsidRPr="009F7CCE">
        <w:rPr>
          <w:rFonts w:asciiTheme="minorHAnsi" w:hAnsiTheme="minorHAnsi"/>
          <w:color w:val="333333"/>
        </w:rPr>
        <w:t xml:space="preserve"> a műalko</w:t>
      </w:r>
      <w:r>
        <w:rPr>
          <w:rFonts w:asciiTheme="minorHAnsi" w:hAnsiTheme="minorHAnsi"/>
          <w:color w:val="333333"/>
        </w:rPr>
        <w:t>tások iránti érdeklődés erősödése,</w:t>
      </w:r>
      <w:r>
        <w:rPr>
          <w:rFonts w:asciiTheme="minorHAnsi" w:hAnsiTheme="minorHAnsi"/>
          <w:color w:val="333333"/>
        </w:rPr>
        <w:br/>
        <w:t>- </w:t>
      </w:r>
      <w:r w:rsidR="001F3822" w:rsidRPr="009F7CCE">
        <w:rPr>
          <w:rFonts w:asciiTheme="minorHAnsi" w:hAnsiTheme="minorHAnsi"/>
          <w:color w:val="333333"/>
        </w:rPr>
        <w:t>ö</w:t>
      </w:r>
      <w:r>
        <w:rPr>
          <w:rFonts w:asciiTheme="minorHAnsi" w:hAnsiTheme="minorHAnsi"/>
          <w:color w:val="333333"/>
        </w:rPr>
        <w:t>nértékelési képességük erősödése,</w:t>
      </w:r>
      <w:r>
        <w:rPr>
          <w:rFonts w:asciiTheme="minorHAnsi" w:hAnsiTheme="minorHAnsi"/>
          <w:color w:val="333333"/>
        </w:rPr>
        <w:br/>
        <w:t>- </w:t>
      </w:r>
      <w:r w:rsidR="001F3822" w:rsidRPr="009F7CCE">
        <w:rPr>
          <w:rFonts w:asciiTheme="minorHAnsi" w:hAnsiTheme="minorHAnsi"/>
          <w:color w:val="333333"/>
        </w:rPr>
        <w:t>kreativitásuk erősödése</w:t>
      </w:r>
      <w:r>
        <w:rPr>
          <w:rFonts w:asciiTheme="minorHAnsi" w:hAnsiTheme="minorHAnsi"/>
          <w:color w:val="333333"/>
        </w:rPr>
        <w:t>.</w:t>
      </w:r>
      <w:r w:rsidR="001F3822" w:rsidRPr="009F7CCE">
        <w:rPr>
          <w:rFonts w:asciiTheme="minorHAnsi" w:hAnsiTheme="minorHAnsi"/>
          <w:color w:val="333333"/>
        </w:rPr>
        <w:br/>
      </w:r>
      <w:r w:rsidR="00454B37">
        <w:rPr>
          <w:rFonts w:asciiTheme="minorHAnsi" w:hAnsiTheme="minorHAnsi"/>
          <w:color w:val="333333"/>
        </w:rPr>
        <w:t xml:space="preserve">A Kezek szárnyán tehetség műhelyet vezető óvodapedagógusok: </w:t>
      </w:r>
    </w:p>
    <w:p w:rsidR="00454B37" w:rsidRPr="009F7CCE" w:rsidRDefault="00454B37" w:rsidP="001F3822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                                                                            Farkasné Petrovics Judit és Fehér Anna</w:t>
      </w:r>
    </w:p>
    <w:p w:rsidR="00BD73EF" w:rsidRPr="009F7CCE" w:rsidRDefault="00BD73EF">
      <w:pPr>
        <w:rPr>
          <w:sz w:val="24"/>
          <w:szCs w:val="24"/>
        </w:rPr>
      </w:pPr>
    </w:p>
    <w:sectPr w:rsidR="00BD73EF" w:rsidRPr="009F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822"/>
    <w:rsid w:val="000F0CB0"/>
    <w:rsid w:val="001F3822"/>
    <w:rsid w:val="002D7942"/>
    <w:rsid w:val="00454B37"/>
    <w:rsid w:val="00476F90"/>
    <w:rsid w:val="00495054"/>
    <w:rsid w:val="00725E0A"/>
    <w:rsid w:val="007F0E8C"/>
    <w:rsid w:val="009F7CCE"/>
    <w:rsid w:val="00BD73EF"/>
    <w:rsid w:val="00D32BA6"/>
    <w:rsid w:val="00E74A6A"/>
    <w:rsid w:val="00EC0F0D"/>
    <w:rsid w:val="00F73BFD"/>
    <w:rsid w:val="00F8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5BC9"/>
  <w15:docId w15:val="{F51BD0FD-1FB5-4D52-A992-A4A8705F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C0F0D"/>
  </w:style>
  <w:style w:type="paragraph" w:styleId="Cmsor1">
    <w:name w:val="heading 1"/>
    <w:basedOn w:val="Norml"/>
    <w:next w:val="Norml"/>
    <w:link w:val="Cmsor1Char"/>
    <w:uiPriority w:val="9"/>
    <w:qFormat/>
    <w:rsid w:val="00EC0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C0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unhideWhenUsed/>
    <w:rsid w:val="001F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F3822"/>
    <w:rPr>
      <w:b/>
      <w:bCs/>
    </w:rPr>
  </w:style>
  <w:style w:type="character" w:styleId="Kiemels">
    <w:name w:val="Emphasis"/>
    <w:basedOn w:val="Bekezdsalapbettpusa"/>
    <w:uiPriority w:val="20"/>
    <w:qFormat/>
    <w:rsid w:val="001F382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3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zmoking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380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Tamás</cp:lastModifiedBy>
  <cp:revision>7</cp:revision>
  <cp:lastPrinted>2017-08-21T11:33:00Z</cp:lastPrinted>
  <dcterms:created xsi:type="dcterms:W3CDTF">2017-08-21T11:10:00Z</dcterms:created>
  <dcterms:modified xsi:type="dcterms:W3CDTF">2018-02-02T19:33:00Z</dcterms:modified>
</cp:coreProperties>
</file>